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18" w:rsidRDefault="00301D18" w:rsidP="00301D18">
      <w:pPr>
        <w:pStyle w:val="NormalWeb"/>
        <w:rPr>
          <w:rFonts w:ascii="Calibri" w:hAnsi="Calibri"/>
          <w:sz w:val="22"/>
          <w:szCs w:val="22"/>
        </w:rPr>
      </w:pPr>
      <w:r>
        <w:rPr>
          <w:rFonts w:ascii="Calibri" w:hAnsi="Calibri"/>
          <w:sz w:val="22"/>
          <w:szCs w:val="22"/>
        </w:rPr>
        <w:t xml:space="preserve">Amina is a </w:t>
      </w:r>
      <w:r>
        <w:rPr>
          <w:rFonts w:ascii="Calibri" w:hAnsi="Calibri"/>
          <w:sz w:val="22"/>
          <w:szCs w:val="22"/>
        </w:rPr>
        <w:t>multi-award</w:t>
      </w:r>
      <w:r>
        <w:rPr>
          <w:rFonts w:ascii="Calibri" w:hAnsi="Calibri"/>
          <w:sz w:val="22"/>
          <w:szCs w:val="22"/>
        </w:rPr>
        <w:t xml:space="preserve"> </w:t>
      </w:r>
      <w:bookmarkStart w:id="0" w:name="_GoBack"/>
      <w:bookmarkEnd w:id="0"/>
      <w:r>
        <w:rPr>
          <w:rFonts w:ascii="Calibri" w:hAnsi="Calibri"/>
          <w:sz w:val="22"/>
          <w:szCs w:val="22"/>
        </w:rPr>
        <w:t>winning organisation, recognised by Muslim communities and key partners for its pioneering and responsive approach to addressing key issues and needs of Muslim women across Scotland.</w:t>
      </w:r>
    </w:p>
    <w:p w:rsidR="00301D18" w:rsidRDefault="00301D18" w:rsidP="00301D18">
      <w:pPr>
        <w:pStyle w:val="NormalWeb"/>
        <w:rPr>
          <w:rFonts w:ascii="Calibri" w:hAnsi="Calibri"/>
          <w:sz w:val="22"/>
          <w:szCs w:val="22"/>
        </w:rPr>
      </w:pPr>
      <w:r>
        <w:rPr>
          <w:rFonts w:ascii="Calibri" w:hAnsi="Calibri"/>
          <w:sz w:val="22"/>
          <w:szCs w:val="22"/>
        </w:rPr>
        <w:t> </w:t>
      </w:r>
    </w:p>
    <w:p w:rsidR="00301D18" w:rsidRDefault="00301D18" w:rsidP="00301D18">
      <w:pPr>
        <w:pStyle w:val="NormalWeb"/>
        <w:rPr>
          <w:rFonts w:ascii="Calibri" w:hAnsi="Calibri"/>
          <w:sz w:val="22"/>
          <w:szCs w:val="22"/>
        </w:rPr>
      </w:pPr>
      <w:r>
        <w:rPr>
          <w:rFonts w:ascii="Calibri" w:hAnsi="Calibri"/>
          <w:sz w:val="22"/>
          <w:szCs w:val="22"/>
        </w:rPr>
        <w:t>Having invested in this specialist area where there was previously a gap in services in Scotland, Amina is recognised as a national hub for gaining access to, and consulting with Muslim women.  The organisation has been instrumental in initiating and tailoring services to meet the particular needs of Muslim women, ensuring they live safe, healthy, fulfilling lives and</w:t>
      </w:r>
      <w:r>
        <w:rPr>
          <w:rFonts w:ascii="Calibri" w:hAnsi="Calibri"/>
          <w:sz w:val="22"/>
          <w:szCs w:val="22"/>
        </w:rPr>
        <w:t> are</w:t>
      </w:r>
      <w:r>
        <w:rPr>
          <w:rFonts w:ascii="Calibri" w:hAnsi="Calibri"/>
          <w:sz w:val="22"/>
          <w:szCs w:val="22"/>
        </w:rPr>
        <w:t xml:space="preserve"> able to fully participate in society without fear of discrimination or inequality.</w:t>
      </w:r>
    </w:p>
    <w:p w:rsidR="00301D18" w:rsidRDefault="00301D18" w:rsidP="00301D18">
      <w:pPr>
        <w:pStyle w:val="NormalWeb"/>
        <w:rPr>
          <w:rFonts w:ascii="Calibri" w:hAnsi="Calibri"/>
          <w:sz w:val="22"/>
          <w:szCs w:val="22"/>
        </w:rPr>
      </w:pPr>
      <w:r>
        <w:rPr>
          <w:rFonts w:ascii="Calibri" w:hAnsi="Calibri"/>
          <w:sz w:val="22"/>
          <w:szCs w:val="22"/>
        </w:rPr>
        <w:t> </w:t>
      </w:r>
    </w:p>
    <w:p w:rsidR="00301D18" w:rsidRDefault="00301D18" w:rsidP="00301D18">
      <w:pPr>
        <w:pStyle w:val="NormalWeb"/>
        <w:rPr>
          <w:rFonts w:ascii="Calibri" w:hAnsi="Calibri"/>
          <w:sz w:val="22"/>
          <w:szCs w:val="22"/>
        </w:rPr>
      </w:pPr>
      <w:r>
        <w:rPr>
          <w:rFonts w:ascii="Calibri" w:hAnsi="Calibri"/>
          <w:sz w:val="22"/>
          <w:szCs w:val="22"/>
        </w:rPr>
        <w:t xml:space="preserve">Amina offers a range of tailored support services on a one to one basis </w:t>
      </w:r>
      <w:r>
        <w:rPr>
          <w:rFonts w:ascii="Calibri" w:hAnsi="Calibri"/>
          <w:sz w:val="22"/>
          <w:szCs w:val="22"/>
        </w:rPr>
        <w:t>e.g.</w:t>
      </w:r>
      <w:r>
        <w:rPr>
          <w:rFonts w:ascii="Calibri" w:hAnsi="Calibri"/>
          <w:sz w:val="22"/>
          <w:szCs w:val="22"/>
        </w:rPr>
        <w:t xml:space="preserve"> national 'listening ear' helpline which also offers Islamic advice through a scholar, employability guidance, befriending; and a range of wider group activities such as peer group support through our ending violence against women programme '</w:t>
      </w:r>
      <w:r>
        <w:rPr>
          <w:rFonts w:ascii="Calibri" w:hAnsi="Calibri"/>
          <w:sz w:val="22"/>
          <w:szCs w:val="22"/>
        </w:rPr>
        <w:t>self-healing</w:t>
      </w:r>
      <w:r>
        <w:rPr>
          <w:rFonts w:ascii="Calibri" w:hAnsi="Calibri"/>
          <w:sz w:val="22"/>
          <w:szCs w:val="22"/>
        </w:rPr>
        <w:t>' workshops, refugee work to support the integration of people new to Scotland, and much more.  We also successfully and creatively raise awareness of key issues through our engaging campaigns such as ‘You Can Change This’ (raising awareness of violence against women), ‘I Speak for Myself’ (challenging negative stereotypes/misconceptions of Muslim women).</w:t>
      </w:r>
    </w:p>
    <w:p w:rsidR="00301D18" w:rsidRDefault="00301D18" w:rsidP="00301D18">
      <w:pPr>
        <w:pStyle w:val="NormalWeb"/>
        <w:rPr>
          <w:rFonts w:ascii="Calibri" w:hAnsi="Calibri"/>
          <w:sz w:val="22"/>
          <w:szCs w:val="22"/>
        </w:rPr>
      </w:pPr>
    </w:p>
    <w:p w:rsidR="00301D18" w:rsidRDefault="00301D18" w:rsidP="00301D18">
      <w:pPr>
        <w:pStyle w:val="NormalWeb"/>
        <w:rPr>
          <w:rFonts w:ascii="Calibri" w:hAnsi="Calibri"/>
          <w:sz w:val="22"/>
          <w:szCs w:val="22"/>
        </w:rPr>
      </w:pPr>
      <w:r>
        <w:rPr>
          <w:rFonts w:ascii="Calibri" w:hAnsi="Calibri"/>
          <w:sz w:val="22"/>
          <w:szCs w:val="22"/>
        </w:rPr>
        <w:t>A snapshot of highlights of our work last year include the Scotland wide and sold out tour of our theatre production 'If I had a girl..' a play based on the true stories of survivors, bringing to the forefront the issue of honour based violence; securing funding for an Edinburgh hub; our first ever agency only event focussed on Muslim women and employability; and our series of roadshows across 10 areas in Scotland bringing together over 300 women to raise awareness of hate crime.</w:t>
      </w:r>
    </w:p>
    <w:p w:rsidR="00301D18" w:rsidRDefault="00301D18" w:rsidP="00301D18">
      <w:pPr>
        <w:pStyle w:val="NormalWeb"/>
        <w:rPr>
          <w:rFonts w:ascii="Calibri" w:hAnsi="Calibri"/>
          <w:sz w:val="22"/>
          <w:szCs w:val="22"/>
        </w:rPr>
      </w:pPr>
      <w:r>
        <w:rPr>
          <w:rFonts w:ascii="Calibri" w:hAnsi="Calibri"/>
          <w:sz w:val="22"/>
          <w:szCs w:val="22"/>
        </w:rPr>
        <w:t> </w:t>
      </w:r>
    </w:p>
    <w:p w:rsidR="00301D18" w:rsidRDefault="00301D18" w:rsidP="00301D18">
      <w:pPr>
        <w:pStyle w:val="NormalWeb"/>
        <w:rPr>
          <w:rFonts w:ascii="Calibri" w:hAnsi="Calibri"/>
          <w:sz w:val="22"/>
          <w:szCs w:val="22"/>
        </w:rPr>
      </w:pPr>
      <w:r>
        <w:rPr>
          <w:rFonts w:ascii="Calibri" w:hAnsi="Calibri"/>
          <w:sz w:val="22"/>
          <w:szCs w:val="22"/>
        </w:rPr>
        <w:t>We’re currently recruiting for new dynamic Board members to be selected to lead and support the growth of a fab organisation at this exciting time.  If you feel you have the commitment, skills, knowledge and experience to take on this role and lead a unique organisation making a difference to over 4000 women a year, please complete this short application form by Thursday 8</w:t>
      </w:r>
      <w:r>
        <w:rPr>
          <w:rFonts w:ascii="Calibri" w:hAnsi="Calibri"/>
          <w:sz w:val="22"/>
          <w:szCs w:val="22"/>
          <w:vertAlign w:val="superscript"/>
        </w:rPr>
        <w:t>th</w:t>
      </w:r>
      <w:r>
        <w:rPr>
          <w:rFonts w:ascii="Calibri" w:hAnsi="Calibri"/>
          <w:sz w:val="22"/>
          <w:szCs w:val="22"/>
        </w:rPr>
        <w:t xml:space="preserve"> September: </w:t>
      </w:r>
      <w:hyperlink r:id="rId4" w:history="1">
        <w:r>
          <w:rPr>
            <w:rStyle w:val="Hyperlink"/>
            <w:rFonts w:ascii="Helvetica" w:hAnsi="Helvetica" w:cs="Helvetica"/>
            <w:color w:val="0563C1"/>
            <w:sz w:val="20"/>
            <w:szCs w:val="20"/>
          </w:rPr>
          <w:t>https://goo.gl/3E5kxf</w:t>
        </w:r>
      </w:hyperlink>
      <w:r>
        <w:rPr>
          <w:rFonts w:ascii="Helvetica" w:hAnsi="Helvetica" w:cs="Helvetica"/>
          <w:color w:val="444444"/>
          <w:sz w:val="20"/>
          <w:szCs w:val="20"/>
        </w:rPr>
        <w:t xml:space="preserve">. </w:t>
      </w:r>
      <w:r>
        <w:rPr>
          <w:rFonts w:ascii="Helvetica" w:hAnsi="Helvetica" w:cs="Helvetica"/>
          <w:sz w:val="20"/>
          <w:szCs w:val="20"/>
        </w:rPr>
        <w:t>Please note, we're open to applicants from across Scotland, from all backgrounds and are particularly keen to hear from you if you have HR, finance/accounting, marketing, fundraising experience.</w:t>
      </w:r>
    </w:p>
    <w:p w:rsidR="008C3A58" w:rsidRDefault="00301D18"/>
    <w:sectPr w:rsidR="008C3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18"/>
    <w:rsid w:val="00301D18"/>
    <w:rsid w:val="00933B51"/>
    <w:rsid w:val="00C9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15A14-ABDA-41B5-B145-39AC4563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D18"/>
    <w:rPr>
      <w:color w:val="0000FF"/>
      <w:u w:val="single"/>
    </w:rPr>
  </w:style>
  <w:style w:type="paragraph" w:styleId="NormalWeb">
    <w:name w:val="Normal (Web)"/>
    <w:basedOn w:val="Normal"/>
    <w:uiPriority w:val="99"/>
    <w:semiHidden/>
    <w:unhideWhenUsed/>
    <w:rsid w:val="00301D1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3E5k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Dhanda</dc:creator>
  <cp:keywords/>
  <dc:description/>
  <cp:lastModifiedBy>Kiran Dhanda</cp:lastModifiedBy>
  <cp:revision>1</cp:revision>
  <dcterms:created xsi:type="dcterms:W3CDTF">2017-08-25T13:43:00Z</dcterms:created>
  <dcterms:modified xsi:type="dcterms:W3CDTF">2017-08-25T13:45:00Z</dcterms:modified>
</cp:coreProperties>
</file>